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8" w:lineRule="auto" w:before="77"/>
        <w:ind w:left="3703" w:right="3891" w:hanging="6"/>
        <w:jc w:val="center"/>
        <w:rPr>
          <w:b/>
          <w:sz w:val="23"/>
        </w:rPr>
      </w:pPr>
      <w:r>
        <w:rPr>
          <w:b/>
          <w:color w:val="444444"/>
          <w:w w:val="105"/>
          <w:sz w:val="23"/>
        </w:rPr>
        <w:t>Village of Wolverine 5714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West</w:t>
      </w:r>
      <w:r>
        <w:rPr>
          <w:b/>
          <w:color w:val="444444"/>
          <w:spacing w:val="-4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Main</w:t>
      </w:r>
      <w:r>
        <w:rPr>
          <w:b/>
          <w:color w:val="444444"/>
          <w:spacing w:val="-2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Street</w:t>
      </w:r>
    </w:p>
    <w:p>
      <w:pPr>
        <w:spacing w:line="297" w:lineRule="auto" w:before="9"/>
        <w:ind w:left="3530" w:right="3708" w:firstLine="0"/>
        <w:jc w:val="center"/>
        <w:rPr>
          <w:b/>
          <w:sz w:val="23"/>
        </w:rPr>
      </w:pPr>
      <w:r>
        <w:rPr>
          <w:b/>
          <w:color w:val="444444"/>
          <w:w w:val="105"/>
          <w:sz w:val="23"/>
        </w:rPr>
        <w:t>Wolverine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Village</w:t>
      </w:r>
      <w:r>
        <w:rPr>
          <w:b/>
          <w:color w:val="444444"/>
          <w:spacing w:val="-1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Council Regular Meeting Minutes August 8, 2022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39" w:right="0" w:firstLine="0"/>
        <w:jc w:val="left"/>
        <w:rPr>
          <w:sz w:val="23"/>
        </w:rPr>
      </w:pPr>
      <w:r>
        <w:rPr>
          <w:b/>
          <w:color w:val="444444"/>
          <w:w w:val="105"/>
          <w:sz w:val="23"/>
        </w:rPr>
        <w:t>Call</w:t>
      </w:r>
      <w:r>
        <w:rPr>
          <w:b/>
          <w:color w:val="444444"/>
          <w:spacing w:val="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to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Order:</w:t>
      </w:r>
      <w:r>
        <w:rPr>
          <w:b/>
          <w:color w:val="444444"/>
          <w:spacing w:val="11"/>
          <w:w w:val="105"/>
          <w:sz w:val="23"/>
        </w:rPr>
        <w:t> </w:t>
      </w:r>
      <w:r>
        <w:rPr>
          <w:color w:val="444444"/>
          <w:w w:val="105"/>
          <w:sz w:val="23"/>
        </w:rPr>
        <w:t>President</w:t>
      </w:r>
      <w:r>
        <w:rPr>
          <w:color w:val="444444"/>
          <w:spacing w:val="18"/>
          <w:w w:val="105"/>
          <w:sz w:val="23"/>
        </w:rPr>
        <w:t> </w:t>
      </w:r>
      <w:r>
        <w:rPr>
          <w:color w:val="444444"/>
          <w:w w:val="105"/>
          <w:sz w:val="23"/>
        </w:rPr>
        <w:t>Ralph</w:t>
      </w:r>
      <w:r>
        <w:rPr>
          <w:color w:val="444444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Ochs</w:t>
      </w:r>
      <w:r>
        <w:rPr>
          <w:color w:val="444444"/>
          <w:spacing w:val="-1"/>
          <w:w w:val="105"/>
          <w:sz w:val="23"/>
        </w:rPr>
        <w:t> </w:t>
      </w:r>
      <w:r>
        <w:rPr>
          <w:color w:val="444444"/>
          <w:w w:val="105"/>
          <w:sz w:val="23"/>
        </w:rPr>
        <w:t>called</w:t>
      </w:r>
      <w:r>
        <w:rPr>
          <w:color w:val="444444"/>
          <w:spacing w:val="7"/>
          <w:w w:val="105"/>
          <w:sz w:val="23"/>
        </w:rPr>
        <w:t> </w:t>
      </w:r>
      <w:r>
        <w:rPr>
          <w:color w:val="444444"/>
          <w:w w:val="105"/>
          <w:sz w:val="23"/>
        </w:rPr>
        <w:t>meeting</w:t>
      </w:r>
      <w:r>
        <w:rPr>
          <w:color w:val="444444"/>
          <w:spacing w:val="11"/>
          <w:w w:val="105"/>
          <w:sz w:val="23"/>
        </w:rPr>
        <w:t> </w:t>
      </w:r>
      <w:r>
        <w:rPr>
          <w:color w:val="444444"/>
          <w:w w:val="105"/>
          <w:sz w:val="23"/>
        </w:rPr>
        <w:t>to</w:t>
      </w:r>
      <w:r>
        <w:rPr>
          <w:color w:val="444444"/>
          <w:spacing w:val="5"/>
          <w:w w:val="105"/>
          <w:sz w:val="23"/>
        </w:rPr>
        <w:t> </w:t>
      </w:r>
      <w:r>
        <w:rPr>
          <w:color w:val="444444"/>
          <w:w w:val="105"/>
          <w:sz w:val="23"/>
        </w:rPr>
        <w:t>order at</w:t>
      </w:r>
      <w:r>
        <w:rPr>
          <w:color w:val="444444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7</w:t>
      </w:r>
      <w:r>
        <w:rPr>
          <w:color w:val="2A2A2A"/>
          <w:spacing w:val="2"/>
          <w:w w:val="105"/>
          <w:sz w:val="23"/>
        </w:rPr>
        <w:t> </w:t>
      </w:r>
      <w:r>
        <w:rPr>
          <w:color w:val="444444"/>
          <w:spacing w:val="-5"/>
          <w:w w:val="105"/>
          <w:sz w:val="23"/>
        </w:rPr>
        <w:t>pm.</w:t>
      </w:r>
    </w:p>
    <w:p>
      <w:pPr>
        <w:pStyle w:val="BodyText"/>
        <w:spacing w:line="374" w:lineRule="auto" w:before="158"/>
        <w:ind w:left="141" w:right="304" w:firstLine="2"/>
      </w:pPr>
      <w:r>
        <w:rPr>
          <w:b/>
          <w:color w:val="444444"/>
          <w:w w:val="105"/>
        </w:rPr>
        <w:t>Members Present: </w:t>
      </w:r>
      <w:r>
        <w:rPr>
          <w:color w:val="444444"/>
          <w:w w:val="105"/>
        </w:rPr>
        <w:t>Council members: Rick Johnston, Ann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Ford,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Tansy Sloan, Rhonda Ford, and Tal Babcock; President Ralph Ochs, and Clerk Susan Beitel</w:t>
      </w:r>
    </w:p>
    <w:p>
      <w:pPr>
        <w:pStyle w:val="BodyText"/>
        <w:spacing w:before="6"/>
        <w:ind w:left="146"/>
      </w:pPr>
      <w:r>
        <w:rPr>
          <w:b/>
          <w:color w:val="444444"/>
          <w:w w:val="105"/>
        </w:rPr>
        <w:t>Absent:</w:t>
      </w:r>
      <w:r>
        <w:rPr>
          <w:b/>
          <w:color w:val="444444"/>
          <w:spacing w:val="-2"/>
          <w:w w:val="105"/>
        </w:rPr>
        <w:t> </w:t>
      </w:r>
      <w:r>
        <w:rPr>
          <w:color w:val="444444"/>
          <w:w w:val="105"/>
        </w:rPr>
        <w:t>Council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member</w:t>
      </w:r>
      <w:r>
        <w:rPr>
          <w:color w:val="444444"/>
          <w:spacing w:val="7"/>
          <w:w w:val="105"/>
        </w:rPr>
        <w:t> </w:t>
      </w:r>
      <w:r>
        <w:rPr>
          <w:color w:val="444444"/>
          <w:w w:val="105"/>
        </w:rPr>
        <w:t>Dennis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Holden,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Treasurer</w:t>
      </w:r>
      <w:r>
        <w:rPr>
          <w:color w:val="444444"/>
          <w:spacing w:val="11"/>
          <w:w w:val="105"/>
        </w:rPr>
        <w:t> </w:t>
      </w:r>
      <w:r>
        <w:rPr>
          <w:color w:val="444444"/>
          <w:w w:val="105"/>
        </w:rPr>
        <w:t>Laurie</w:t>
      </w:r>
      <w:r>
        <w:rPr>
          <w:color w:val="444444"/>
          <w:spacing w:val="5"/>
          <w:w w:val="105"/>
        </w:rPr>
        <w:t> </w:t>
      </w:r>
      <w:r>
        <w:rPr>
          <w:color w:val="444444"/>
          <w:spacing w:val="-2"/>
          <w:w w:val="105"/>
        </w:rPr>
        <w:t>Holden</w:t>
      </w:r>
    </w:p>
    <w:p>
      <w:pPr>
        <w:pStyle w:val="BodyText"/>
        <w:spacing w:line="379" w:lineRule="auto" w:before="154"/>
        <w:ind w:left="154" w:right="304" w:hanging="2"/>
      </w:pPr>
      <w:r>
        <w:rPr>
          <w:b/>
          <w:color w:val="444444"/>
          <w:w w:val="105"/>
        </w:rPr>
        <w:t>Guests: </w:t>
      </w:r>
      <w:r>
        <w:rPr>
          <w:color w:val="444444"/>
          <w:w w:val="105"/>
        </w:rPr>
        <w:t>Sue Warner, Margeaux Rumbel, William Dubois, Krista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Dubois, Wendy Young, Brian O'Connor, John Henley, Scott Mann, Rob Lucal.</w:t>
      </w:r>
    </w:p>
    <w:p>
      <w:pPr>
        <w:pStyle w:val="BodyText"/>
        <w:spacing w:line="374" w:lineRule="auto"/>
        <w:ind w:left="157" w:right="446" w:firstLine="3"/>
      </w:pPr>
      <w:r>
        <w:rPr>
          <w:b/>
          <w:color w:val="444444"/>
          <w:w w:val="105"/>
        </w:rPr>
        <w:t>Adopt/Amend Agenda: </w:t>
      </w:r>
      <w:r>
        <w:rPr>
          <w:color w:val="444444"/>
          <w:w w:val="105"/>
        </w:rPr>
        <w:t>Motion to adopt agenda made by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Tansy Sloan,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supported by Rick Johnston, verbal vote was unanimous, motion carried.</w:t>
      </w:r>
    </w:p>
    <w:p>
      <w:pPr>
        <w:pStyle w:val="BodyText"/>
        <w:spacing w:line="384" w:lineRule="auto" w:before="2"/>
        <w:ind w:left="165" w:right="304" w:hanging="3"/>
      </w:pPr>
      <w:r>
        <w:rPr>
          <w:b/>
          <w:color w:val="444444"/>
          <w:w w:val="105"/>
        </w:rPr>
        <w:t>Clerk Minutes: </w:t>
      </w:r>
      <w:r>
        <w:rPr>
          <w:color w:val="444444"/>
          <w:w w:val="105"/>
        </w:rPr>
        <w:t>Motion to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adopt minutes made by Rick Johnston, supported by Tansy Sloan, verbal vote was unanimous, motion carried.</w:t>
      </w:r>
    </w:p>
    <w:p>
      <w:pPr>
        <w:spacing w:line="264" w:lineRule="exact" w:before="0"/>
        <w:ind w:left="167" w:right="0" w:firstLine="0"/>
        <w:jc w:val="left"/>
        <w:rPr>
          <w:sz w:val="23"/>
        </w:rPr>
      </w:pPr>
      <w:r>
        <w:rPr>
          <w:b/>
          <w:color w:val="444444"/>
          <w:w w:val="105"/>
          <w:sz w:val="23"/>
        </w:rPr>
        <w:t>Correspondence:</w:t>
      </w:r>
      <w:r>
        <w:rPr>
          <w:b/>
          <w:color w:val="444444"/>
          <w:spacing w:val="-5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None</w:t>
      </w:r>
    </w:p>
    <w:p>
      <w:pPr>
        <w:pStyle w:val="BodyText"/>
        <w:spacing w:line="374" w:lineRule="auto" w:before="149"/>
        <w:ind w:left="177" w:hanging="9"/>
      </w:pPr>
      <w:r>
        <w:rPr>
          <w:b/>
          <w:color w:val="444444"/>
          <w:w w:val="105"/>
        </w:rPr>
        <w:t>Treasurers Report: </w:t>
      </w:r>
      <w:r>
        <w:rPr>
          <w:color w:val="444444"/>
          <w:w w:val="105"/>
        </w:rPr>
        <w:t>Motion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2"/>
          <w:w w:val="105"/>
        </w:rPr>
        <w:t> </w:t>
      </w:r>
      <w:r>
        <w:rPr>
          <w:color w:val="444444"/>
          <w:w w:val="105"/>
        </w:rPr>
        <w:t>adopt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report was made by Rhonda Ford, supported by Tansy Sloan, verbal vote was unanimous, motion carried.</w:t>
      </w:r>
    </w:p>
    <w:p>
      <w:pPr>
        <w:pStyle w:val="BodyText"/>
        <w:spacing w:line="379" w:lineRule="auto" w:before="1"/>
        <w:ind w:left="175" w:right="446" w:firstLine="1"/>
      </w:pPr>
      <w:r>
        <w:rPr>
          <w:b/>
          <w:color w:val="444444"/>
          <w:w w:val="105"/>
        </w:rPr>
        <w:t>Financial </w:t>
      </w:r>
      <w:r>
        <w:rPr>
          <w:b/>
          <w:color w:val="595959"/>
          <w:w w:val="105"/>
        </w:rPr>
        <w:t>Report: </w:t>
      </w:r>
      <w:r>
        <w:rPr>
          <w:color w:val="444444"/>
          <w:w w:val="105"/>
        </w:rPr>
        <w:t>Motion</w:t>
      </w:r>
      <w:r>
        <w:rPr>
          <w:color w:val="444444"/>
          <w:spacing w:val="-1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adopt</w:t>
      </w:r>
      <w:r>
        <w:rPr>
          <w:color w:val="444444"/>
          <w:spacing w:val="-1"/>
          <w:w w:val="105"/>
        </w:rPr>
        <w:t> </w:t>
      </w:r>
      <w:r>
        <w:rPr>
          <w:color w:val="595959"/>
          <w:w w:val="105"/>
        </w:rPr>
        <w:t>the </w:t>
      </w:r>
      <w:r>
        <w:rPr>
          <w:color w:val="444444"/>
          <w:w w:val="105"/>
        </w:rPr>
        <w:t>Clerks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financial report was made by Rhonda Ford, supported by Rick Johnston, verbal vote was unanimous, motion carried.</w:t>
      </w:r>
    </w:p>
    <w:p>
      <w:pPr>
        <w:pStyle w:val="BodyText"/>
        <w:spacing w:line="374" w:lineRule="auto" w:before="5"/>
        <w:ind w:left="189" w:right="446" w:hanging="5"/>
      </w:pPr>
      <w:r>
        <w:rPr>
          <w:b/>
          <w:color w:val="444444"/>
          <w:w w:val="105"/>
        </w:rPr>
        <w:t>Payment of</w:t>
      </w:r>
      <w:r>
        <w:rPr>
          <w:b/>
          <w:color w:val="444444"/>
          <w:spacing w:val="-5"/>
          <w:w w:val="105"/>
        </w:rPr>
        <w:t> </w:t>
      </w:r>
      <w:r>
        <w:rPr>
          <w:b/>
          <w:color w:val="444444"/>
          <w:w w:val="105"/>
        </w:rPr>
        <w:t>Bills: </w:t>
      </w:r>
      <w:r>
        <w:rPr>
          <w:color w:val="444444"/>
          <w:w w:val="105"/>
        </w:rPr>
        <w:t>Motion to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pay the bills was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made by Ann Ford,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supported by Tansy Sloan; roll call vote unanimous to pay the bills as presented.</w:t>
      </w:r>
    </w:p>
    <w:p>
      <w:pPr>
        <w:spacing w:before="12"/>
        <w:ind w:left="196" w:right="0" w:firstLine="0"/>
        <w:jc w:val="left"/>
        <w:rPr>
          <w:b/>
          <w:sz w:val="23"/>
        </w:rPr>
      </w:pPr>
      <w:r>
        <w:rPr>
          <w:b/>
          <w:color w:val="444444"/>
          <w:w w:val="105"/>
          <w:sz w:val="23"/>
          <w:u w:val="thick" w:color="595959"/>
        </w:rPr>
        <w:t>COMMITTEE</w:t>
      </w:r>
      <w:r>
        <w:rPr>
          <w:b/>
          <w:color w:val="444444"/>
          <w:spacing w:val="17"/>
          <w:w w:val="105"/>
          <w:sz w:val="23"/>
          <w:u w:val="thick" w:color="595959"/>
        </w:rPr>
        <w:t> </w:t>
      </w:r>
      <w:r>
        <w:rPr>
          <w:b/>
          <w:color w:val="595959"/>
          <w:spacing w:val="-2"/>
          <w:w w:val="105"/>
          <w:sz w:val="23"/>
          <w:u w:val="thick" w:color="595959"/>
        </w:rPr>
        <w:t>REPORTS:</w:t>
      </w:r>
    </w:p>
    <w:p>
      <w:pPr>
        <w:pStyle w:val="BodyText"/>
        <w:spacing w:before="9"/>
        <w:rPr>
          <w:b/>
        </w:rPr>
      </w:pPr>
    </w:p>
    <w:p>
      <w:pPr>
        <w:spacing w:after="0"/>
        <w:sectPr>
          <w:type w:val="continuous"/>
          <w:pgSz w:w="12220" w:h="15840"/>
          <w:pgMar w:top="1260" w:bottom="280" w:left="1020" w:right="1220"/>
        </w:sectPr>
      </w:pPr>
    </w:p>
    <w:p>
      <w:pPr>
        <w:spacing w:before="101"/>
        <w:ind w:left="195" w:right="0" w:firstLine="0"/>
        <w:jc w:val="left"/>
        <w:rPr>
          <w:sz w:val="23"/>
        </w:rPr>
      </w:pPr>
      <w:r>
        <w:rPr>
          <w:b/>
          <w:color w:val="444444"/>
          <w:w w:val="105"/>
          <w:sz w:val="23"/>
        </w:rPr>
        <w:t>Fire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595959"/>
          <w:w w:val="105"/>
          <w:sz w:val="23"/>
        </w:rPr>
        <w:t>Board:</w:t>
      </w:r>
      <w:r>
        <w:rPr>
          <w:b/>
          <w:color w:val="595959"/>
          <w:spacing w:val="70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None</w:t>
      </w:r>
    </w:p>
    <w:p>
      <w:pPr>
        <w:spacing w:before="52"/>
        <w:ind w:left="196" w:right="0" w:firstLine="0"/>
        <w:jc w:val="left"/>
        <w:rPr>
          <w:sz w:val="23"/>
        </w:rPr>
      </w:pPr>
      <w:r>
        <w:rPr>
          <w:b/>
          <w:color w:val="444444"/>
          <w:w w:val="105"/>
          <w:sz w:val="23"/>
        </w:rPr>
        <w:t>Rink:</w:t>
      </w:r>
      <w:r>
        <w:rPr>
          <w:b/>
          <w:color w:val="444444"/>
          <w:spacing w:val="10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None</w:t>
      </w:r>
    </w:p>
    <w:p>
      <w:pPr>
        <w:spacing w:before="91"/>
        <w:ind w:left="195" w:right="0" w:firstLine="0"/>
        <w:jc w:val="left"/>
        <w:rPr>
          <w:sz w:val="23"/>
        </w:rPr>
      </w:pPr>
      <w:r>
        <w:rPr/>
        <w:br w:type="column"/>
      </w:r>
      <w:r>
        <w:rPr>
          <w:b/>
          <w:color w:val="444444"/>
          <w:w w:val="105"/>
          <w:sz w:val="23"/>
        </w:rPr>
        <w:t>Community</w:t>
      </w:r>
      <w:r>
        <w:rPr>
          <w:b/>
          <w:color w:val="444444"/>
          <w:spacing w:val="20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Center:</w:t>
      </w:r>
      <w:r>
        <w:rPr>
          <w:b/>
          <w:color w:val="444444"/>
          <w:spacing w:val="62"/>
          <w:w w:val="105"/>
          <w:sz w:val="23"/>
        </w:rPr>
        <w:t> </w:t>
      </w:r>
      <w:r>
        <w:rPr>
          <w:color w:val="444444"/>
          <w:w w:val="105"/>
          <w:sz w:val="23"/>
        </w:rPr>
        <w:t>Available</w:t>
      </w:r>
      <w:r>
        <w:rPr>
          <w:color w:val="444444"/>
          <w:spacing w:val="3"/>
          <w:w w:val="105"/>
          <w:sz w:val="23"/>
        </w:rPr>
        <w:t> </w:t>
      </w:r>
      <w:r>
        <w:rPr>
          <w:color w:val="444444"/>
          <w:w w:val="105"/>
          <w:sz w:val="23"/>
        </w:rPr>
        <w:t>for</w:t>
      </w:r>
      <w:r>
        <w:rPr>
          <w:color w:val="444444"/>
          <w:spacing w:val="-4"/>
          <w:w w:val="105"/>
          <w:sz w:val="23"/>
        </w:rPr>
        <w:t> </w:t>
      </w:r>
      <w:r>
        <w:rPr>
          <w:color w:val="444444"/>
          <w:w w:val="105"/>
          <w:sz w:val="23"/>
        </w:rPr>
        <w:t>rent</w:t>
      </w:r>
      <w:r>
        <w:rPr>
          <w:color w:val="444444"/>
          <w:spacing w:val="-3"/>
          <w:w w:val="105"/>
          <w:sz w:val="23"/>
        </w:rPr>
        <w:t> </w:t>
      </w:r>
      <w:r>
        <w:rPr>
          <w:color w:val="444444"/>
          <w:w w:val="105"/>
          <w:sz w:val="23"/>
        </w:rPr>
        <w:t>w/full</w:t>
      </w:r>
      <w:r>
        <w:rPr>
          <w:color w:val="444444"/>
          <w:spacing w:val="6"/>
          <w:w w:val="105"/>
          <w:sz w:val="23"/>
        </w:rPr>
        <w:t> </w:t>
      </w:r>
      <w:r>
        <w:rPr>
          <w:color w:val="444444"/>
          <w:spacing w:val="-2"/>
          <w:w w:val="105"/>
          <w:sz w:val="23"/>
        </w:rPr>
        <w:t>kitchen</w:t>
      </w:r>
    </w:p>
    <w:p>
      <w:pPr>
        <w:spacing w:before="53"/>
        <w:ind w:left="199" w:right="0" w:firstLine="0"/>
        <w:jc w:val="left"/>
        <w:rPr>
          <w:sz w:val="23"/>
        </w:rPr>
      </w:pPr>
      <w:r>
        <w:rPr>
          <w:b/>
          <w:color w:val="595959"/>
          <w:w w:val="105"/>
          <w:sz w:val="23"/>
        </w:rPr>
        <w:t>Parks</w:t>
      </w:r>
      <w:r>
        <w:rPr>
          <w:b/>
          <w:color w:val="595959"/>
          <w:spacing w:val="-1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&amp;</w:t>
      </w:r>
      <w:r>
        <w:rPr>
          <w:b/>
          <w:color w:val="444444"/>
          <w:spacing w:val="-1"/>
          <w:w w:val="105"/>
          <w:sz w:val="23"/>
        </w:rPr>
        <w:t> </w:t>
      </w:r>
      <w:r>
        <w:rPr>
          <w:b/>
          <w:color w:val="595959"/>
          <w:w w:val="105"/>
          <w:sz w:val="23"/>
        </w:rPr>
        <w:t>Recs:</w:t>
      </w:r>
      <w:r>
        <w:rPr>
          <w:b/>
          <w:color w:val="595959"/>
          <w:spacing w:val="64"/>
          <w:w w:val="105"/>
          <w:sz w:val="23"/>
        </w:rPr>
        <w:t> </w:t>
      </w:r>
      <w:r>
        <w:rPr>
          <w:color w:val="444444"/>
          <w:w w:val="105"/>
          <w:sz w:val="23"/>
        </w:rPr>
        <w:t>See</w:t>
      </w:r>
      <w:r>
        <w:rPr>
          <w:color w:val="444444"/>
          <w:spacing w:val="-3"/>
          <w:w w:val="105"/>
          <w:sz w:val="23"/>
        </w:rPr>
        <w:t> </w:t>
      </w:r>
      <w:r>
        <w:rPr>
          <w:color w:val="444444"/>
          <w:w w:val="105"/>
          <w:sz w:val="23"/>
        </w:rPr>
        <w:t>presidents</w:t>
      </w:r>
      <w:r>
        <w:rPr>
          <w:color w:val="444444"/>
          <w:spacing w:val="20"/>
          <w:w w:val="105"/>
          <w:sz w:val="23"/>
        </w:rPr>
        <w:t> </w:t>
      </w:r>
      <w:r>
        <w:rPr>
          <w:color w:val="444444"/>
          <w:w w:val="105"/>
          <w:sz w:val="23"/>
        </w:rPr>
        <w:t>report</w:t>
      </w:r>
      <w:r>
        <w:rPr>
          <w:color w:val="444444"/>
          <w:spacing w:val="10"/>
          <w:w w:val="105"/>
          <w:sz w:val="23"/>
        </w:rPr>
        <w:t> </w:t>
      </w:r>
      <w:r>
        <w:rPr>
          <w:color w:val="444444"/>
          <w:spacing w:val="-2"/>
          <w:w w:val="105"/>
          <w:sz w:val="23"/>
        </w:rPr>
        <w:t>below.</w:t>
      </w:r>
    </w:p>
    <w:p>
      <w:pPr>
        <w:spacing w:after="0"/>
        <w:jc w:val="left"/>
        <w:rPr>
          <w:sz w:val="23"/>
        </w:rPr>
        <w:sectPr>
          <w:type w:val="continuous"/>
          <w:pgSz w:w="12220" w:h="15840"/>
          <w:pgMar w:top="1260" w:bottom="280" w:left="1020" w:right="1220"/>
          <w:cols w:num="2" w:equalWidth="0">
            <w:col w:w="2114" w:space="84"/>
            <w:col w:w="7782"/>
          </w:cols>
        </w:sectPr>
      </w:pPr>
    </w:p>
    <w:p>
      <w:pPr>
        <w:tabs>
          <w:tab w:pos="2398" w:val="left" w:leader="none"/>
        </w:tabs>
        <w:spacing w:before="53"/>
        <w:ind w:left="202" w:right="0" w:firstLine="0"/>
        <w:jc w:val="left"/>
        <w:rPr>
          <w:sz w:val="23"/>
        </w:rPr>
      </w:pPr>
      <w:r>
        <w:rPr>
          <w:b/>
          <w:color w:val="444444"/>
          <w:w w:val="105"/>
          <w:sz w:val="23"/>
        </w:rPr>
        <w:t>Zoning:</w:t>
      </w:r>
      <w:r>
        <w:rPr>
          <w:b/>
          <w:color w:val="444444"/>
          <w:spacing w:val="8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None</w:t>
      </w:r>
      <w:r>
        <w:rPr>
          <w:color w:val="444444"/>
          <w:sz w:val="23"/>
        </w:rPr>
        <w:tab/>
      </w:r>
      <w:r>
        <w:rPr>
          <w:b/>
          <w:color w:val="595959"/>
          <w:w w:val="105"/>
          <w:sz w:val="23"/>
        </w:rPr>
        <w:t>Ordinance:</w:t>
      </w:r>
      <w:r>
        <w:rPr>
          <w:b/>
          <w:color w:val="595959"/>
          <w:spacing w:val="13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None</w:t>
      </w:r>
    </w:p>
    <w:p>
      <w:pPr>
        <w:spacing w:before="62"/>
        <w:ind w:left="200" w:right="0" w:firstLine="0"/>
        <w:jc w:val="left"/>
        <w:rPr>
          <w:sz w:val="23"/>
        </w:rPr>
      </w:pPr>
      <w:r>
        <w:rPr>
          <w:b/>
          <w:color w:val="444444"/>
          <w:w w:val="105"/>
          <w:sz w:val="23"/>
        </w:rPr>
        <w:t>Planning</w:t>
      </w:r>
      <w:r>
        <w:rPr>
          <w:b/>
          <w:color w:val="444444"/>
          <w:spacing w:val="5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Committee:</w:t>
      </w:r>
      <w:r>
        <w:rPr>
          <w:b/>
          <w:color w:val="444444"/>
          <w:spacing w:val="16"/>
          <w:w w:val="105"/>
          <w:sz w:val="23"/>
        </w:rPr>
        <w:t> </w:t>
      </w:r>
      <w:r>
        <w:rPr>
          <w:color w:val="444444"/>
          <w:w w:val="105"/>
          <w:sz w:val="23"/>
        </w:rPr>
        <w:t>Master</w:t>
      </w:r>
      <w:r>
        <w:rPr>
          <w:color w:val="444444"/>
          <w:spacing w:val="9"/>
          <w:w w:val="105"/>
          <w:sz w:val="23"/>
        </w:rPr>
        <w:t> </w:t>
      </w:r>
      <w:r>
        <w:rPr>
          <w:color w:val="444444"/>
          <w:w w:val="105"/>
          <w:sz w:val="23"/>
        </w:rPr>
        <w:t>Plan</w:t>
      </w:r>
      <w:r>
        <w:rPr>
          <w:color w:val="444444"/>
          <w:spacing w:val="7"/>
          <w:w w:val="105"/>
          <w:sz w:val="23"/>
        </w:rPr>
        <w:t> </w:t>
      </w:r>
      <w:r>
        <w:rPr>
          <w:color w:val="444444"/>
          <w:w w:val="105"/>
          <w:sz w:val="23"/>
        </w:rPr>
        <w:t>moving</w:t>
      </w:r>
      <w:r>
        <w:rPr>
          <w:color w:val="444444"/>
          <w:spacing w:val="2"/>
          <w:w w:val="105"/>
          <w:sz w:val="23"/>
        </w:rPr>
        <w:t> </w:t>
      </w:r>
      <w:r>
        <w:rPr>
          <w:color w:val="444444"/>
          <w:w w:val="105"/>
          <w:sz w:val="23"/>
        </w:rPr>
        <w:t>along</w:t>
      </w:r>
      <w:r>
        <w:rPr>
          <w:color w:val="444444"/>
          <w:spacing w:val="-1"/>
          <w:w w:val="105"/>
          <w:sz w:val="23"/>
        </w:rPr>
        <w:t> </w:t>
      </w:r>
      <w:r>
        <w:rPr>
          <w:color w:val="444444"/>
          <w:w w:val="105"/>
          <w:sz w:val="23"/>
        </w:rPr>
        <w:t>as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444444"/>
          <w:spacing w:val="-2"/>
          <w:w w:val="105"/>
          <w:sz w:val="23"/>
        </w:rPr>
        <w:t>scheduled</w:t>
      </w:r>
    </w:p>
    <w:p>
      <w:pPr>
        <w:spacing w:before="58"/>
        <w:ind w:left="202" w:right="0" w:firstLine="0"/>
        <w:jc w:val="left"/>
        <w:rPr>
          <w:sz w:val="23"/>
        </w:rPr>
      </w:pPr>
      <w:r>
        <w:rPr>
          <w:b/>
          <w:color w:val="444444"/>
          <w:w w:val="105"/>
          <w:sz w:val="23"/>
        </w:rPr>
        <w:t>Development</w:t>
      </w:r>
      <w:r>
        <w:rPr>
          <w:b/>
          <w:color w:val="444444"/>
          <w:spacing w:val="17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&amp;</w:t>
      </w:r>
      <w:r>
        <w:rPr>
          <w:b/>
          <w:color w:val="444444"/>
          <w:spacing w:val="-3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Advisory</w:t>
      </w:r>
      <w:r>
        <w:rPr>
          <w:b/>
          <w:color w:val="444444"/>
          <w:spacing w:val="8"/>
          <w:w w:val="105"/>
          <w:sz w:val="23"/>
        </w:rPr>
        <w:t> </w:t>
      </w:r>
      <w:r>
        <w:rPr>
          <w:b/>
          <w:color w:val="444444"/>
          <w:w w:val="105"/>
          <w:sz w:val="23"/>
        </w:rPr>
        <w:t>Board:</w:t>
      </w:r>
      <w:r>
        <w:rPr>
          <w:b/>
          <w:color w:val="444444"/>
          <w:spacing w:val="64"/>
          <w:w w:val="105"/>
          <w:sz w:val="23"/>
        </w:rPr>
        <w:t> </w:t>
      </w:r>
      <w:r>
        <w:rPr>
          <w:color w:val="444444"/>
          <w:spacing w:val="-4"/>
          <w:w w:val="105"/>
          <w:sz w:val="23"/>
        </w:rPr>
        <w:t>None</w:t>
      </w:r>
    </w:p>
    <w:p>
      <w:pPr>
        <w:pStyle w:val="BodyText"/>
        <w:rPr>
          <w:sz w:val="33"/>
        </w:rPr>
      </w:pPr>
    </w:p>
    <w:p>
      <w:pPr>
        <w:spacing w:before="0"/>
        <w:ind w:left="209" w:right="0" w:firstLine="0"/>
        <w:jc w:val="left"/>
        <w:rPr>
          <w:b/>
          <w:sz w:val="23"/>
        </w:rPr>
      </w:pPr>
      <w:r>
        <w:rPr>
          <w:b/>
          <w:color w:val="444444"/>
          <w:w w:val="105"/>
          <w:sz w:val="23"/>
        </w:rPr>
        <w:t>President's</w:t>
      </w:r>
      <w:r>
        <w:rPr>
          <w:b/>
          <w:color w:val="444444"/>
          <w:spacing w:val="21"/>
          <w:w w:val="105"/>
          <w:sz w:val="23"/>
        </w:rPr>
        <w:t> </w:t>
      </w:r>
      <w:r>
        <w:rPr>
          <w:b/>
          <w:color w:val="444444"/>
          <w:spacing w:val="-2"/>
          <w:w w:val="105"/>
          <w:sz w:val="23"/>
        </w:rPr>
        <w:t>Report: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  <w:tab w:pos="948" w:val="left" w:leader="none"/>
        </w:tabs>
        <w:spacing w:line="369" w:lineRule="auto" w:before="72" w:after="0"/>
        <w:ind w:left="943" w:right="361" w:hanging="361"/>
        <w:jc w:val="left"/>
        <w:rPr>
          <w:color w:val="595959"/>
          <w:sz w:val="23"/>
        </w:rPr>
      </w:pPr>
      <w:r>
        <w:rPr>
          <w:color w:val="444444"/>
          <w:w w:val="105"/>
          <w:sz w:val="23"/>
        </w:rPr>
        <w:t>President reports there was</w:t>
      </w:r>
      <w:r>
        <w:rPr>
          <w:color w:val="444444"/>
          <w:spacing w:val="-3"/>
          <w:w w:val="105"/>
          <w:sz w:val="23"/>
        </w:rPr>
        <w:t> </w:t>
      </w:r>
      <w:r>
        <w:rPr>
          <w:color w:val="444444"/>
          <w:w w:val="105"/>
          <w:sz w:val="23"/>
        </w:rPr>
        <w:t>an incident in the park of vandalism to the pay box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444444"/>
          <w:w w:val="105"/>
          <w:sz w:val="23"/>
        </w:rPr>
        <w:t>at</w:t>
      </w:r>
      <w:r>
        <w:rPr>
          <w:color w:val="444444"/>
          <w:spacing w:val="-5"/>
          <w:w w:val="105"/>
          <w:sz w:val="23"/>
        </w:rPr>
        <w:t> </w:t>
      </w:r>
      <w:r>
        <w:rPr>
          <w:color w:val="444444"/>
          <w:w w:val="105"/>
          <w:sz w:val="23"/>
        </w:rPr>
        <w:t>the</w:t>
      </w:r>
      <w:r>
        <w:rPr>
          <w:color w:val="444444"/>
          <w:spacing w:val="-2"/>
          <w:w w:val="105"/>
          <w:sz w:val="23"/>
        </w:rPr>
        <w:t> </w:t>
      </w:r>
      <w:r>
        <w:rPr>
          <w:color w:val="444444"/>
          <w:w w:val="105"/>
          <w:sz w:val="23"/>
        </w:rPr>
        <w:t>RV dump, measures have been taken to shore up security coverage within the park to avoid any further occurrences. Council was asked to approve an upgraded security system that</w:t>
      </w:r>
    </w:p>
    <w:p>
      <w:pPr>
        <w:spacing w:after="0" w:line="369" w:lineRule="auto"/>
        <w:jc w:val="left"/>
        <w:rPr>
          <w:sz w:val="23"/>
        </w:rPr>
        <w:sectPr>
          <w:type w:val="continuous"/>
          <w:pgSz w:w="12220" w:h="15840"/>
          <w:pgMar w:top="1260" w:bottom="280" w:left="1020" w:right="1220"/>
        </w:sectPr>
      </w:pPr>
    </w:p>
    <w:p>
      <w:pPr>
        <w:pStyle w:val="BodyText"/>
        <w:spacing w:line="384" w:lineRule="auto" w:before="79"/>
        <w:ind w:left="1055" w:right="304" w:hanging="5"/>
      </w:pPr>
      <w:r>
        <w:rPr>
          <w:color w:val="3F3F3F"/>
          <w:w w:val="105"/>
        </w:rPr>
        <w:t>would include wired and wireless cameras that would alert designated persons to </w:t>
      </w:r>
      <w:r>
        <w:rPr>
          <w:color w:val="313131"/>
          <w:w w:val="105"/>
        </w:rPr>
        <w:t>suspicious </w:t>
      </w:r>
      <w:r>
        <w:rPr>
          <w:color w:val="3F3F3F"/>
          <w:w w:val="105"/>
        </w:rPr>
        <w:t>activity in the park. The package presented would include a </w:t>
      </w:r>
      <w:r>
        <w:rPr>
          <w:color w:val="313131"/>
          <w:w w:val="105"/>
        </w:rPr>
        <w:t>security </w:t>
      </w:r>
      <w:r>
        <w:rPr>
          <w:color w:val="3F3F3F"/>
          <w:w w:val="105"/>
        </w:rPr>
        <w:t>system from Maxim security system for</w:t>
      </w:r>
      <w:r>
        <w:rPr>
          <w:color w:val="3F3F3F"/>
          <w:spacing w:val="-1"/>
          <w:w w:val="105"/>
        </w:rPr>
        <w:t> </w:t>
      </w:r>
      <w:r>
        <w:rPr>
          <w:color w:val="313131"/>
          <w:w w:val="105"/>
        </w:rPr>
        <w:t>$3,000 </w:t>
      </w:r>
      <w:r>
        <w:rPr>
          <w:color w:val="3F3F3F"/>
          <w:w w:val="105"/>
        </w:rPr>
        <w:t>and another $400 for installation of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internet Wi­ Fi </w:t>
      </w:r>
      <w:r>
        <w:rPr>
          <w:color w:val="313131"/>
          <w:w w:val="105"/>
        </w:rPr>
        <w:t>services </w:t>
      </w:r>
      <w:r>
        <w:rPr>
          <w:color w:val="3F3F3F"/>
          <w:w w:val="105"/>
        </w:rPr>
        <w:t>from Sunrise </w:t>
      </w:r>
      <w:r>
        <w:rPr>
          <w:color w:val="313131"/>
          <w:w w:val="105"/>
        </w:rPr>
        <w:t>out</w:t>
      </w:r>
      <w:r>
        <w:rPr>
          <w:color w:val="313131"/>
          <w:spacing w:val="-1"/>
          <w:w w:val="105"/>
        </w:rPr>
        <w:t> </w:t>
      </w:r>
      <w:r>
        <w:rPr>
          <w:color w:val="3F3F3F"/>
          <w:w w:val="105"/>
        </w:rPr>
        <w:t>of Onaway with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full </w:t>
      </w:r>
      <w:r>
        <w:rPr>
          <w:color w:val="313131"/>
          <w:w w:val="105"/>
        </w:rPr>
        <w:t>service </w:t>
      </w:r>
      <w:r>
        <w:rPr>
          <w:color w:val="3F3F3F"/>
          <w:w w:val="105"/>
        </w:rPr>
        <w:t>monthly</w:t>
      </w:r>
      <w:r>
        <w:rPr>
          <w:color w:val="3F3F3F"/>
          <w:spacing w:val="34"/>
          <w:w w:val="105"/>
        </w:rPr>
        <w:t> </w:t>
      </w:r>
      <w:r>
        <w:rPr>
          <w:color w:val="3F3F3F"/>
          <w:w w:val="105"/>
        </w:rPr>
        <w:t>rates and </w:t>
      </w:r>
      <w:r>
        <w:rPr>
          <w:color w:val="525252"/>
          <w:w w:val="105"/>
        </w:rPr>
        <w:t>"off-season" </w:t>
      </w:r>
      <w:r>
        <w:rPr>
          <w:color w:val="3F3F3F"/>
          <w:w w:val="105"/>
        </w:rPr>
        <w:t>reduced</w:t>
      </w:r>
      <w:r>
        <w:rPr>
          <w:color w:val="3F3F3F"/>
          <w:spacing w:val="35"/>
          <w:w w:val="105"/>
        </w:rPr>
        <w:t> </w:t>
      </w:r>
      <w:r>
        <w:rPr>
          <w:color w:val="3F3F3F"/>
          <w:w w:val="105"/>
        </w:rPr>
        <w:t>rate when campground</w:t>
      </w:r>
      <w:r>
        <w:rPr>
          <w:color w:val="3F3F3F"/>
          <w:spacing w:val="33"/>
          <w:w w:val="105"/>
        </w:rPr>
        <w:t> </w:t>
      </w:r>
      <w:r>
        <w:rPr>
          <w:color w:val="3F3F3F"/>
          <w:w w:val="105"/>
        </w:rPr>
        <w:t>closed. Motion to approve the </w:t>
      </w:r>
      <w:r>
        <w:rPr>
          <w:color w:val="313131"/>
          <w:w w:val="105"/>
        </w:rPr>
        <w:t>budget </w:t>
      </w:r>
      <w:r>
        <w:rPr>
          <w:color w:val="3F3F3F"/>
          <w:w w:val="105"/>
        </w:rPr>
        <w:t>for the purchase and installation of the system was made by Tai Babcock with support from Rick Johnston. Roll call vote was unanimous to approve, motion carried.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  <w:tab w:pos="1083" w:val="left" w:leader="none"/>
        </w:tabs>
        <w:spacing w:line="379" w:lineRule="auto" w:before="3" w:after="0"/>
        <w:ind w:left="1079" w:right="129" w:hanging="367"/>
        <w:jc w:val="left"/>
        <w:rPr>
          <w:sz w:val="23"/>
        </w:rPr>
      </w:pPr>
      <w:r>
        <w:rPr>
          <w:color w:val="3F3F3F"/>
          <w:w w:val="105"/>
          <w:sz w:val="23"/>
        </w:rPr>
        <w:t>Will Fitzpatrick has approached Ralph regarding the position of enforcement</w:t>
      </w:r>
      <w:r>
        <w:rPr>
          <w:color w:val="3F3F3F"/>
          <w:spacing w:val="40"/>
          <w:w w:val="105"/>
          <w:sz w:val="23"/>
        </w:rPr>
        <w:t> </w:t>
      </w:r>
      <w:r>
        <w:rPr>
          <w:color w:val="3F3F3F"/>
          <w:w w:val="105"/>
          <w:sz w:val="23"/>
        </w:rPr>
        <w:t>officer </w:t>
      </w:r>
      <w:r>
        <w:rPr>
          <w:color w:val="313131"/>
          <w:w w:val="105"/>
          <w:sz w:val="23"/>
        </w:rPr>
        <w:t>stating </w:t>
      </w:r>
      <w:r>
        <w:rPr>
          <w:color w:val="3F3F3F"/>
          <w:w w:val="105"/>
          <w:sz w:val="23"/>
        </w:rPr>
        <w:t>he has some prior </w:t>
      </w:r>
      <w:r>
        <w:rPr>
          <w:color w:val="313131"/>
          <w:w w:val="105"/>
          <w:sz w:val="23"/>
        </w:rPr>
        <w:t>experience. </w:t>
      </w:r>
      <w:r>
        <w:rPr>
          <w:color w:val="3F3F3F"/>
          <w:w w:val="105"/>
          <w:sz w:val="23"/>
        </w:rPr>
        <w:t>Ralph went over the requirements</w:t>
      </w:r>
      <w:r>
        <w:rPr>
          <w:color w:val="3F3F3F"/>
          <w:spacing w:val="37"/>
          <w:w w:val="105"/>
          <w:sz w:val="23"/>
        </w:rPr>
        <w:t> </w:t>
      </w:r>
      <w:r>
        <w:rPr>
          <w:color w:val="3F3F3F"/>
          <w:w w:val="105"/>
          <w:sz w:val="23"/>
        </w:rPr>
        <w:t>of </w:t>
      </w:r>
      <w:r>
        <w:rPr>
          <w:color w:val="525252"/>
          <w:w w:val="105"/>
          <w:sz w:val="23"/>
        </w:rPr>
        <w:t>the </w:t>
      </w:r>
      <w:r>
        <w:rPr>
          <w:color w:val="3F3F3F"/>
          <w:w w:val="105"/>
          <w:sz w:val="23"/>
        </w:rPr>
        <w:t>position with him and is presenting his</w:t>
      </w:r>
      <w:r>
        <w:rPr>
          <w:color w:val="3F3F3F"/>
          <w:spacing w:val="-1"/>
          <w:w w:val="105"/>
          <w:sz w:val="23"/>
        </w:rPr>
        <w:t> </w:t>
      </w:r>
      <w:r>
        <w:rPr>
          <w:color w:val="3F3F3F"/>
          <w:w w:val="105"/>
          <w:sz w:val="23"/>
        </w:rPr>
        <w:t>recommendation</w:t>
      </w:r>
      <w:r>
        <w:rPr>
          <w:color w:val="3F3F3F"/>
          <w:spacing w:val="-11"/>
          <w:w w:val="105"/>
          <w:sz w:val="23"/>
        </w:rPr>
        <w:t> </w:t>
      </w:r>
      <w:r>
        <w:rPr>
          <w:color w:val="3F3F3F"/>
          <w:w w:val="105"/>
          <w:sz w:val="23"/>
        </w:rPr>
        <w:t>to hire him on</w:t>
      </w:r>
      <w:r>
        <w:rPr>
          <w:color w:val="3F3F3F"/>
          <w:spacing w:val="-5"/>
          <w:w w:val="105"/>
          <w:sz w:val="23"/>
        </w:rPr>
        <w:t> </w:t>
      </w:r>
      <w:r>
        <w:rPr>
          <w:color w:val="3F3F3F"/>
          <w:w w:val="105"/>
          <w:sz w:val="23"/>
        </w:rPr>
        <w:t>a trial basis. </w:t>
      </w:r>
      <w:r>
        <w:rPr>
          <w:color w:val="525252"/>
          <w:w w:val="105"/>
          <w:sz w:val="23"/>
        </w:rPr>
        <w:t>A </w:t>
      </w:r>
      <w:r>
        <w:rPr>
          <w:color w:val="3F3F3F"/>
          <w:w w:val="105"/>
          <w:sz w:val="23"/>
        </w:rPr>
        <w:t>motion was made by Rick Johnston, supported by Tansy Sloan, verbal vote was unanimous to hire Will Fitzpatrick on a 30 trial basis.</w:t>
      </w:r>
    </w:p>
    <w:p>
      <w:pPr>
        <w:spacing w:line="263" w:lineRule="exact" w:before="0"/>
        <w:ind w:left="360" w:right="0" w:firstLine="0"/>
        <w:jc w:val="left"/>
        <w:rPr>
          <w:b/>
          <w:sz w:val="24"/>
        </w:rPr>
      </w:pPr>
      <w:r>
        <w:rPr>
          <w:b/>
          <w:color w:val="3F3F3F"/>
          <w:sz w:val="24"/>
        </w:rPr>
        <w:t>Old</w:t>
      </w:r>
      <w:r>
        <w:rPr>
          <w:b/>
          <w:color w:val="3F3F3F"/>
          <w:spacing w:val="5"/>
          <w:sz w:val="24"/>
        </w:rPr>
        <w:t> </w:t>
      </w:r>
      <w:r>
        <w:rPr>
          <w:b/>
          <w:color w:val="525252"/>
          <w:spacing w:val="-2"/>
          <w:sz w:val="24"/>
        </w:rPr>
        <w:t>Business:</w:t>
      </w:r>
    </w:p>
    <w:p>
      <w:pPr>
        <w:pStyle w:val="BodyText"/>
        <w:tabs>
          <w:tab w:pos="1090" w:val="left" w:leader="none"/>
        </w:tabs>
        <w:spacing w:line="379" w:lineRule="auto" w:before="166"/>
        <w:ind w:left="1096" w:right="98" w:hanging="363"/>
      </w:pPr>
      <w:r>
        <w:rPr>
          <w:rFonts w:ascii="Arial"/>
          <w:b/>
          <w:color w:val="525252"/>
          <w:spacing w:val="-10"/>
          <w:w w:val="105"/>
          <w:sz w:val="15"/>
        </w:rPr>
        <w:t>e</w:t>
      </w:r>
      <w:r>
        <w:rPr>
          <w:rFonts w:ascii="Arial"/>
          <w:b/>
          <w:color w:val="525252"/>
          <w:sz w:val="15"/>
        </w:rPr>
        <w:tab/>
      </w:r>
      <w:r>
        <w:rPr>
          <w:color w:val="3F3F3F"/>
          <w:w w:val="105"/>
        </w:rPr>
        <w:t>Several representatives from the Wolverine Library were in attendance and presented copies to council members of a written offer to purchase for the community center, contingent</w:t>
      </w:r>
      <w:r>
        <w:rPr>
          <w:color w:val="3F3F3F"/>
          <w:spacing w:val="39"/>
          <w:w w:val="105"/>
        </w:rPr>
        <w:t> </w:t>
      </w:r>
      <w:r>
        <w:rPr>
          <w:color w:val="3F3F3F"/>
          <w:w w:val="105"/>
        </w:rPr>
        <w:t>upon the approval of a USDA grant for which the Library</w:t>
      </w:r>
      <w:r>
        <w:rPr>
          <w:color w:val="3F3F3F"/>
          <w:spacing w:val="38"/>
          <w:w w:val="105"/>
        </w:rPr>
        <w:t> </w:t>
      </w:r>
      <w:r>
        <w:rPr>
          <w:color w:val="3F3F3F"/>
          <w:w w:val="105"/>
        </w:rPr>
        <w:t>has applied. The </w:t>
      </w:r>
      <w:r>
        <w:rPr>
          <w:color w:val="313131"/>
          <w:w w:val="105"/>
        </w:rPr>
        <w:t>offer, </w:t>
      </w:r>
      <w:r>
        <w:rPr>
          <w:color w:val="3F3F3F"/>
          <w:w w:val="105"/>
        </w:rPr>
        <w:t>among other points included a purchase price of $125,000 with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a clause authorizing the Village Council to remain in the office they presently occupy, at no cost, for a period of2-1/2 years from the date of </w:t>
      </w:r>
      <w:r>
        <w:rPr>
          <w:color w:val="313131"/>
          <w:w w:val="105"/>
        </w:rPr>
        <w:t>sale </w:t>
      </w:r>
      <w:r>
        <w:rPr>
          <w:color w:val="525252"/>
          <w:w w:val="105"/>
        </w:rPr>
        <w:t>with </w:t>
      </w:r>
      <w:r>
        <w:rPr>
          <w:color w:val="3F3F3F"/>
          <w:w w:val="105"/>
        </w:rPr>
        <w:t>the ability to renew if </w:t>
      </w:r>
      <w:r>
        <w:rPr>
          <w:color w:val="313131"/>
          <w:w w:val="105"/>
        </w:rPr>
        <w:t>needed. </w:t>
      </w:r>
      <w:r>
        <w:rPr>
          <w:color w:val="3F3F3F"/>
          <w:w w:val="105"/>
        </w:rPr>
        <w:t>Following </w:t>
      </w:r>
      <w:r>
        <w:rPr>
          <w:color w:val="313131"/>
          <w:w w:val="105"/>
        </w:rPr>
        <w:t>some </w:t>
      </w:r>
      <w:r>
        <w:rPr>
          <w:color w:val="3F3F3F"/>
          <w:w w:val="105"/>
        </w:rPr>
        <w:t>discussion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Council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asked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Susan Warner and the others if they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would</w:t>
      </w:r>
      <w:r>
        <w:rPr>
          <w:color w:val="3F3F3F"/>
          <w:spacing w:val="26"/>
          <w:w w:val="105"/>
        </w:rPr>
        <w:t> </w:t>
      </w:r>
      <w:r>
        <w:rPr>
          <w:color w:val="3F3F3F"/>
          <w:w w:val="105"/>
        </w:rPr>
        <w:t>accept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w w:val="105"/>
        </w:rPr>
        <w:t> counteroffer of$135,000 with a clause authorizing the Village Council to </w:t>
      </w:r>
      <w:r>
        <w:rPr>
          <w:color w:val="525252"/>
          <w:w w:val="105"/>
        </w:rPr>
        <w:t>reman </w:t>
      </w:r>
      <w:r>
        <w:rPr>
          <w:color w:val="3F3F3F"/>
          <w:w w:val="105"/>
        </w:rPr>
        <w:t>in the office they presently occupy for a period of five years at no cost, with option to renew, among other considerations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to </w:t>
      </w:r>
      <w:r>
        <w:rPr>
          <w:color w:val="313131"/>
          <w:w w:val="105"/>
        </w:rPr>
        <w:t>be </w:t>
      </w:r>
      <w:r>
        <w:rPr>
          <w:color w:val="3F3F3F"/>
          <w:w w:val="105"/>
        </w:rPr>
        <w:t>detailed in the formal contract. Tal Babcock</w:t>
      </w:r>
      <w:r>
        <w:rPr>
          <w:color w:val="3F3F3F"/>
          <w:spacing w:val="28"/>
          <w:w w:val="105"/>
        </w:rPr>
        <w:t> </w:t>
      </w:r>
      <w:r>
        <w:rPr>
          <w:color w:val="3F3F3F"/>
          <w:w w:val="105"/>
        </w:rPr>
        <w:t>noted </w:t>
      </w:r>
      <w:r>
        <w:rPr>
          <w:color w:val="313131"/>
          <w:w w:val="105"/>
        </w:rPr>
        <w:t>that </w:t>
      </w:r>
      <w:r>
        <w:rPr>
          <w:color w:val="3F3F3F"/>
          <w:w w:val="105"/>
        </w:rPr>
        <w:t>he </w:t>
      </w:r>
      <w:r>
        <w:rPr>
          <w:color w:val="313131"/>
          <w:w w:val="105"/>
        </w:rPr>
        <w:t>supported</w:t>
      </w:r>
      <w:r>
        <w:rPr>
          <w:color w:val="313131"/>
          <w:spacing w:val="38"/>
          <w:w w:val="105"/>
        </w:rPr>
        <w:t> </w:t>
      </w:r>
      <w:r>
        <w:rPr>
          <w:color w:val="3F3F3F"/>
          <w:w w:val="105"/>
        </w:rPr>
        <w:t>the Library's</w:t>
      </w:r>
      <w:r>
        <w:rPr>
          <w:color w:val="3F3F3F"/>
          <w:spacing w:val="26"/>
          <w:w w:val="105"/>
        </w:rPr>
        <w:t> </w:t>
      </w:r>
      <w:r>
        <w:rPr>
          <w:color w:val="3F3F3F"/>
          <w:w w:val="105"/>
        </w:rPr>
        <w:t>offer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of $125,000.</w:t>
      </w:r>
      <w:r>
        <w:rPr>
          <w:color w:val="3F3F3F"/>
          <w:spacing w:val="30"/>
          <w:w w:val="105"/>
        </w:rPr>
        <w:t> </w:t>
      </w:r>
      <w:r>
        <w:rPr>
          <w:color w:val="3F3F3F"/>
          <w:w w:val="105"/>
        </w:rPr>
        <w:t>Anne</w:t>
      </w:r>
      <w:r>
        <w:rPr>
          <w:color w:val="3F3F3F"/>
          <w:spacing w:val="22"/>
          <w:w w:val="105"/>
        </w:rPr>
        <w:t> </w:t>
      </w:r>
      <w:r>
        <w:rPr>
          <w:color w:val="3F3F3F"/>
          <w:w w:val="105"/>
        </w:rPr>
        <w:t>Ford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then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made a</w:t>
      </w:r>
      <w:r>
        <w:rPr>
          <w:color w:val="3F3F3F"/>
          <w:spacing w:val="16"/>
          <w:w w:val="105"/>
        </w:rPr>
        <w:t> </w:t>
      </w:r>
      <w:r>
        <w:rPr>
          <w:color w:val="3F3F3F"/>
          <w:w w:val="105"/>
        </w:rPr>
        <w:t>motion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to </w:t>
      </w:r>
      <w:r>
        <w:rPr>
          <w:color w:val="313131"/>
          <w:w w:val="105"/>
        </w:rPr>
        <w:t>accept </w:t>
      </w:r>
      <w:r>
        <w:rPr>
          <w:color w:val="3F3F3F"/>
          <w:w w:val="105"/>
        </w:rPr>
        <w:t>the Library's offer contingent on the Library Boards final approval and Rick Johnston </w:t>
      </w:r>
      <w:r>
        <w:rPr>
          <w:color w:val="313131"/>
          <w:w w:val="105"/>
        </w:rPr>
        <w:t>seconded</w:t>
      </w:r>
      <w:r>
        <w:rPr>
          <w:color w:val="313131"/>
          <w:spacing w:val="25"/>
          <w:w w:val="105"/>
        </w:rPr>
        <w:t> </w:t>
      </w:r>
      <w:r>
        <w:rPr>
          <w:color w:val="3F3F3F"/>
          <w:w w:val="105"/>
        </w:rPr>
        <w:t>the motion. Roll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call</w:t>
      </w:r>
      <w:r>
        <w:rPr>
          <w:color w:val="3F3F3F"/>
          <w:spacing w:val="22"/>
          <w:w w:val="105"/>
        </w:rPr>
        <w:t> </w:t>
      </w:r>
      <w:r>
        <w:rPr>
          <w:color w:val="3F3F3F"/>
          <w:w w:val="105"/>
        </w:rPr>
        <w:t>vote: Anne Ford; Yes, Tal Babcock;</w:t>
      </w:r>
      <w:r>
        <w:rPr>
          <w:color w:val="3F3F3F"/>
          <w:spacing w:val="24"/>
          <w:w w:val="105"/>
        </w:rPr>
        <w:t> </w:t>
      </w:r>
      <w:r>
        <w:rPr>
          <w:color w:val="525252"/>
          <w:w w:val="105"/>
        </w:rPr>
        <w:t>Yes, </w:t>
      </w:r>
      <w:r>
        <w:rPr>
          <w:color w:val="3F3F3F"/>
          <w:w w:val="105"/>
        </w:rPr>
        <w:t>Ralph Ochs; Yes, Rick Johnston; Yes, Tansy Sloan; Yes, Rhonda Ford; Yes. Motion passed </w:t>
      </w:r>
      <w:r>
        <w:rPr>
          <w:color w:val="3F3F3F"/>
          <w:spacing w:val="-2"/>
          <w:w w:val="105"/>
        </w:rPr>
        <w:t>unanimously.</w:t>
      </w:r>
    </w:p>
    <w:p>
      <w:pPr>
        <w:pStyle w:val="ListParagraph"/>
        <w:numPr>
          <w:ilvl w:val="1"/>
          <w:numId w:val="1"/>
        </w:numPr>
        <w:tabs>
          <w:tab w:pos="1138" w:val="left" w:leader="none"/>
          <w:tab w:pos="1139" w:val="left" w:leader="none"/>
        </w:tabs>
        <w:spacing w:line="374" w:lineRule="auto" w:before="18" w:after="0"/>
        <w:ind w:left="1140" w:right="120" w:hanging="366"/>
        <w:jc w:val="left"/>
        <w:rPr>
          <w:sz w:val="23"/>
        </w:rPr>
      </w:pPr>
      <w:r>
        <w:rPr>
          <w:color w:val="3F3F3F"/>
          <w:w w:val="105"/>
          <w:sz w:val="23"/>
        </w:rPr>
        <w:t>Jim Dubois as representative of the Lumberjack festival presented to council the opportunity</w:t>
      </w:r>
      <w:r>
        <w:rPr>
          <w:color w:val="3F3F3F"/>
          <w:spacing w:val="32"/>
          <w:w w:val="105"/>
          <w:sz w:val="23"/>
        </w:rPr>
        <w:t> </w:t>
      </w:r>
      <w:r>
        <w:rPr>
          <w:color w:val="3F3F3F"/>
          <w:w w:val="105"/>
          <w:sz w:val="23"/>
        </w:rPr>
        <w:t>to hold the</w:t>
      </w:r>
      <w:r>
        <w:rPr>
          <w:color w:val="3F3F3F"/>
          <w:spacing w:val="-4"/>
          <w:w w:val="105"/>
          <w:sz w:val="23"/>
        </w:rPr>
        <w:t> </w:t>
      </w:r>
      <w:r>
        <w:rPr>
          <w:color w:val="3F3F3F"/>
          <w:w w:val="105"/>
          <w:sz w:val="23"/>
        </w:rPr>
        <w:t>festival in the large park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the first weekend of August 2023. They requested</w:t>
      </w:r>
      <w:r>
        <w:rPr>
          <w:color w:val="3F3F3F"/>
          <w:spacing w:val="23"/>
          <w:w w:val="105"/>
          <w:sz w:val="23"/>
        </w:rPr>
        <w:t> </w:t>
      </w:r>
      <w:r>
        <w:rPr>
          <w:color w:val="3F3F3F"/>
          <w:w w:val="105"/>
          <w:sz w:val="23"/>
        </w:rPr>
        <w:t>access to</w:t>
      </w:r>
      <w:r>
        <w:rPr>
          <w:color w:val="3F3F3F"/>
          <w:spacing w:val="-2"/>
          <w:w w:val="105"/>
          <w:sz w:val="23"/>
        </w:rPr>
        <w:t> </w:t>
      </w:r>
      <w:r>
        <w:rPr>
          <w:color w:val="3F3F3F"/>
          <w:w w:val="105"/>
          <w:sz w:val="23"/>
        </w:rPr>
        <w:t>set</w:t>
      </w:r>
      <w:r>
        <w:rPr>
          <w:color w:val="3F3F3F"/>
          <w:spacing w:val="-1"/>
          <w:w w:val="105"/>
          <w:sz w:val="23"/>
        </w:rPr>
        <w:t> </w:t>
      </w:r>
      <w:r>
        <w:rPr>
          <w:color w:val="3F3F3F"/>
          <w:w w:val="105"/>
          <w:sz w:val="23"/>
        </w:rPr>
        <w:t>up on</w:t>
      </w:r>
      <w:r>
        <w:rPr>
          <w:color w:val="3F3F3F"/>
          <w:spacing w:val="-2"/>
          <w:w w:val="105"/>
          <w:sz w:val="23"/>
        </w:rPr>
        <w:t> </w:t>
      </w:r>
      <w:r>
        <w:rPr>
          <w:color w:val="3F3F3F"/>
          <w:w w:val="105"/>
          <w:sz w:val="23"/>
        </w:rPr>
        <w:t>Friday with</w:t>
      </w:r>
      <w:r>
        <w:rPr>
          <w:color w:val="3F3F3F"/>
          <w:spacing w:val="-8"/>
          <w:w w:val="105"/>
          <w:sz w:val="23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-6"/>
          <w:w w:val="105"/>
          <w:sz w:val="23"/>
        </w:rPr>
        <w:t> </w:t>
      </w:r>
      <w:r>
        <w:rPr>
          <w:color w:val="3F3F3F"/>
          <w:w w:val="105"/>
          <w:sz w:val="23"/>
        </w:rPr>
        <w:t>event taking place on Saturday and Sunday.</w:t>
      </w:r>
    </w:p>
    <w:p>
      <w:pPr>
        <w:spacing w:after="0" w:line="374" w:lineRule="auto"/>
        <w:jc w:val="left"/>
        <w:rPr>
          <w:sz w:val="23"/>
        </w:rPr>
        <w:sectPr>
          <w:pgSz w:w="12220" w:h="15840"/>
          <w:pgMar w:top="1340" w:bottom="280" w:left="1020" w:right="1220"/>
        </w:sectPr>
      </w:pPr>
    </w:p>
    <w:p>
      <w:pPr>
        <w:spacing w:line="364" w:lineRule="auto" w:before="62"/>
        <w:ind w:left="931" w:right="446" w:hanging="8"/>
        <w:jc w:val="left"/>
        <w:rPr>
          <w:sz w:val="24"/>
        </w:rPr>
      </w:pPr>
      <w:r>
        <w:rPr>
          <w:color w:val="3F3F3F"/>
          <w:sz w:val="24"/>
        </w:rPr>
        <w:t>The festival board is willing to work with council to accommodate the requirement </w:t>
      </w:r>
      <w:r>
        <w:rPr>
          <w:color w:val="3F3F3F"/>
          <w:sz w:val="25"/>
        </w:rPr>
        <w:t>by </w:t>
      </w:r>
      <w:r>
        <w:rPr>
          <w:color w:val="3F3F3F"/>
          <w:sz w:val="24"/>
        </w:rPr>
        <w:t>EAGLE to</w:t>
      </w:r>
      <w:r>
        <w:rPr>
          <w:color w:val="3F3F3F"/>
          <w:spacing w:val="-6"/>
          <w:sz w:val="24"/>
        </w:rPr>
        <w:t> </w:t>
      </w:r>
      <w:r>
        <w:rPr>
          <w:color w:val="3F3F3F"/>
          <w:sz w:val="24"/>
        </w:rPr>
        <w:t>keep the required campground sites open to the public. The goal is to enlist local companies involvement for food and drink, bring in</w:t>
      </w:r>
      <w:r>
        <w:rPr>
          <w:color w:val="3F3F3F"/>
          <w:spacing w:val="-11"/>
          <w:sz w:val="24"/>
        </w:rPr>
        <w:t> </w:t>
      </w:r>
      <w:r>
        <w:rPr>
          <w:color w:val="3F3F3F"/>
          <w:sz w:val="24"/>
        </w:rPr>
        <w:t>carnival rides and lumberjack shows and competitions as well as other activities for the benefit of the community. A motion was made by Council member Tansy Sloan to approve the festival </w:t>
      </w:r>
      <w:r>
        <w:rPr>
          <w:color w:val="3F3F3F"/>
          <w:sz w:val="25"/>
        </w:rPr>
        <w:t>in </w:t>
      </w:r>
      <w:r>
        <w:rPr>
          <w:color w:val="3F3F3F"/>
          <w:sz w:val="24"/>
        </w:rPr>
        <w:t>the large park, supported by Tal Babcock. Roll call vote was taken. Rhonda Ford; Yes, Tansy Sloan; yes, Rick Johnston; Yes, Tal Babcock; Yes, Ralph Ochs; Yes, Anne Ford; No. Motion was passed.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  <w:tab w:pos="943" w:val="left" w:leader="none"/>
        </w:tabs>
        <w:spacing w:line="362" w:lineRule="auto" w:before="11" w:after="0"/>
        <w:ind w:left="949" w:right="385" w:hanging="378"/>
        <w:jc w:val="left"/>
        <w:rPr>
          <w:color w:val="545454"/>
          <w:sz w:val="24"/>
        </w:rPr>
      </w:pPr>
      <w:r>
        <w:rPr>
          <w:color w:val="3F3F3F"/>
          <w:sz w:val="24"/>
        </w:rPr>
        <w:t>Council member Tal Babcock requested that council bring up the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subject of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a re-vote on whether or not to draft an ordinance to opt in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to allow a Marijuana dispensary</w:t>
      </w:r>
      <w:r>
        <w:rPr>
          <w:color w:val="3F3F3F"/>
          <w:spacing w:val="35"/>
          <w:sz w:val="24"/>
        </w:rPr>
        <w:t> </w:t>
      </w:r>
      <w:r>
        <w:rPr>
          <w:color w:val="3F3F3F"/>
          <w:sz w:val="24"/>
        </w:rPr>
        <w:t>within the village limits. Tansy Sloan made a motion to draft an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ordinance to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opt in</w:t>
      </w:r>
      <w:r>
        <w:rPr>
          <w:color w:val="3F3F3F"/>
          <w:spacing w:val="-5"/>
          <w:sz w:val="24"/>
        </w:rPr>
        <w:t> </w:t>
      </w:r>
      <w:r>
        <w:rPr>
          <w:color w:val="3F3F3F"/>
          <w:sz w:val="24"/>
        </w:rPr>
        <w:t>and the motion was seconded</w:t>
      </w:r>
      <w:r>
        <w:rPr>
          <w:color w:val="3F3F3F"/>
          <w:spacing w:val="40"/>
          <w:sz w:val="24"/>
        </w:rPr>
        <w:t> </w:t>
      </w:r>
      <w:r>
        <w:rPr>
          <w:color w:val="3F3F3F"/>
          <w:sz w:val="24"/>
        </w:rPr>
        <w:t>by Tal Babcock. The roll call vote was as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follows: Anne Ford; No, Tal Babcock; </w:t>
      </w:r>
      <w:r>
        <w:rPr>
          <w:color w:val="545454"/>
          <w:sz w:val="24"/>
        </w:rPr>
        <w:t>Yes, </w:t>
      </w:r>
      <w:r>
        <w:rPr>
          <w:color w:val="3F3F3F"/>
          <w:sz w:val="24"/>
        </w:rPr>
        <w:t>Ralph Ochs; Yes, Rick Johnston; Yes, Tansy Ford; Yes, Rhonda Ford; Yes. Motion was passed.</w:t>
      </w:r>
    </w:p>
    <w:p>
      <w:pPr>
        <w:spacing w:before="13"/>
        <w:ind w:left="231" w:right="0" w:firstLine="0"/>
        <w:jc w:val="left"/>
        <w:rPr>
          <w:b/>
          <w:sz w:val="23"/>
        </w:rPr>
      </w:pPr>
      <w:r>
        <w:rPr>
          <w:b/>
          <w:color w:val="3F3F3F"/>
          <w:w w:val="105"/>
          <w:sz w:val="23"/>
        </w:rPr>
        <w:t>New</w:t>
      </w:r>
      <w:r>
        <w:rPr>
          <w:b/>
          <w:color w:val="3F3F3F"/>
          <w:spacing w:val="-3"/>
          <w:w w:val="105"/>
          <w:sz w:val="23"/>
        </w:rPr>
        <w:t> </w:t>
      </w:r>
      <w:r>
        <w:rPr>
          <w:b/>
          <w:color w:val="545454"/>
          <w:spacing w:val="-2"/>
          <w:w w:val="105"/>
          <w:sz w:val="23"/>
        </w:rPr>
        <w:t>Business: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362" w:lineRule="auto" w:before="159" w:after="0"/>
        <w:ind w:left="967" w:right="329" w:hanging="372"/>
        <w:jc w:val="left"/>
        <w:rPr>
          <w:color w:val="545454"/>
          <w:sz w:val="24"/>
        </w:rPr>
      </w:pPr>
      <w:r>
        <w:rPr>
          <w:color w:val="3F3F3F"/>
          <w:sz w:val="24"/>
        </w:rPr>
        <w:t>Council member Tal Babcock introduced a program, Campspot.com,</w:t>
      </w:r>
      <w:r>
        <w:rPr>
          <w:color w:val="3F3F3F"/>
          <w:spacing w:val="40"/>
          <w:sz w:val="24"/>
        </w:rPr>
        <w:t> </w:t>
      </w:r>
      <w:r>
        <w:rPr>
          <w:color w:val="3F3F3F"/>
          <w:sz w:val="24"/>
        </w:rPr>
        <w:t>as a means to help manage the campground</w:t>
      </w:r>
      <w:r>
        <w:rPr>
          <w:color w:val="3F3F3F"/>
          <w:spacing w:val="40"/>
          <w:sz w:val="24"/>
        </w:rPr>
        <w:t> </w:t>
      </w:r>
      <w:r>
        <w:rPr>
          <w:color w:val="3F3F3F"/>
          <w:sz w:val="24"/>
        </w:rPr>
        <w:t>reservations at the large park as the village continues to see it grow successfully. Council sees</w:t>
      </w:r>
      <w:r>
        <w:rPr>
          <w:color w:val="3F3F3F"/>
          <w:spacing w:val="-2"/>
          <w:sz w:val="24"/>
        </w:rPr>
        <w:t> </w:t>
      </w:r>
      <w:r>
        <w:rPr>
          <w:color w:val="3F3F3F"/>
          <w:sz w:val="24"/>
        </w:rPr>
        <w:t>this as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a good opportunity to streamline this process and would like to have a rep come in and</w:t>
      </w:r>
      <w:r>
        <w:rPr>
          <w:color w:val="3F3F3F"/>
          <w:spacing w:val="30"/>
          <w:sz w:val="24"/>
        </w:rPr>
        <w:t> </w:t>
      </w:r>
      <w:r>
        <w:rPr>
          <w:color w:val="3F3F3F"/>
          <w:sz w:val="24"/>
        </w:rPr>
        <w:t>present a full accounting</w:t>
      </w:r>
      <w:r>
        <w:rPr>
          <w:color w:val="3F3F3F"/>
          <w:spacing w:val="35"/>
          <w:sz w:val="24"/>
        </w:rPr>
        <w:t> </w:t>
      </w:r>
      <w:r>
        <w:rPr>
          <w:color w:val="3F3F3F"/>
          <w:sz w:val="24"/>
        </w:rPr>
        <w:t>of their services.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  <w:tab w:pos="970" w:val="left" w:leader="none"/>
        </w:tabs>
        <w:spacing w:line="360" w:lineRule="auto" w:before="20" w:after="0"/>
        <w:ind w:left="972" w:right="213" w:hanging="367"/>
        <w:jc w:val="left"/>
        <w:rPr>
          <w:color w:val="545454"/>
          <w:sz w:val="24"/>
        </w:rPr>
      </w:pPr>
      <w:r>
        <w:rPr>
          <w:color w:val="3F3F3F"/>
          <w:sz w:val="24"/>
        </w:rPr>
        <w:t>Susan Warner presented a letter as Library Board Director informing council that Sue Vandenhoek's</w:t>
      </w:r>
      <w:r>
        <w:rPr>
          <w:color w:val="3F3F3F"/>
          <w:spacing w:val="40"/>
          <w:sz w:val="24"/>
        </w:rPr>
        <w:t> </w:t>
      </w:r>
      <w:r>
        <w:rPr>
          <w:color w:val="3F3F3F"/>
          <w:sz w:val="24"/>
        </w:rPr>
        <w:t>seat on the Library</w:t>
      </w:r>
      <w:r>
        <w:rPr>
          <w:color w:val="3F3F3F"/>
          <w:spacing w:val="40"/>
          <w:sz w:val="24"/>
        </w:rPr>
        <w:t> </w:t>
      </w:r>
      <w:r>
        <w:rPr>
          <w:color w:val="3F3F3F"/>
          <w:sz w:val="24"/>
        </w:rPr>
        <w:t>board has expired and has requested</w:t>
      </w:r>
      <w:r>
        <w:rPr>
          <w:color w:val="3F3F3F"/>
          <w:spacing w:val="36"/>
          <w:sz w:val="24"/>
        </w:rPr>
        <w:t> </w:t>
      </w:r>
      <w:r>
        <w:rPr>
          <w:color w:val="3F3F3F"/>
          <w:sz w:val="24"/>
        </w:rPr>
        <w:t>that council consider reappointing her to the Library board for another four year term. Tal Babcock made a motion to reappoint Sue Vandenhoek to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fill the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seat.</w:t>
      </w:r>
      <w:r>
        <w:rPr>
          <w:color w:val="3F3F3F"/>
          <w:spacing w:val="-3"/>
          <w:sz w:val="24"/>
        </w:rPr>
        <w:t> </w:t>
      </w:r>
      <w:r>
        <w:rPr>
          <w:color w:val="3F3F3F"/>
          <w:sz w:val="24"/>
        </w:rPr>
        <w:t>The motion was seconded by Anne Ford, verbal vote was unanimous, motion carried.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  <w:tab w:pos="986" w:val="left" w:leader="none"/>
        </w:tabs>
        <w:spacing w:line="360" w:lineRule="auto" w:before="30" w:after="0"/>
        <w:ind w:left="982" w:right="264" w:hanging="362"/>
        <w:jc w:val="left"/>
        <w:rPr>
          <w:color w:val="545454"/>
          <w:sz w:val="24"/>
        </w:rPr>
      </w:pPr>
      <w:r>
        <w:rPr>
          <w:color w:val="3F3F3F"/>
          <w:sz w:val="24"/>
        </w:rPr>
        <w:t>Richard Goddard reported that there are two streetlights with issues that need to be</w:t>
      </w:r>
      <w:r>
        <w:rPr>
          <w:color w:val="3F3F3F"/>
          <w:spacing w:val="-6"/>
          <w:sz w:val="24"/>
        </w:rPr>
        <w:t> </w:t>
      </w:r>
      <w:r>
        <w:rPr>
          <w:color w:val="3F3F3F"/>
          <w:sz w:val="24"/>
        </w:rPr>
        <w:t>fixed, the issue has been reported to Consumers Energy.</w:t>
      </w:r>
    </w:p>
    <w:p>
      <w:pPr>
        <w:pStyle w:val="ListParagraph"/>
        <w:numPr>
          <w:ilvl w:val="0"/>
          <w:numId w:val="1"/>
        </w:numPr>
        <w:tabs>
          <w:tab w:pos="997" w:val="left" w:leader="none"/>
          <w:tab w:pos="998" w:val="left" w:leader="none"/>
        </w:tabs>
        <w:spacing w:line="360" w:lineRule="auto" w:before="28" w:after="0"/>
        <w:ind w:left="994" w:right="506" w:hanging="365"/>
        <w:jc w:val="left"/>
        <w:rPr>
          <w:color w:val="545454"/>
          <w:sz w:val="24"/>
        </w:rPr>
      </w:pPr>
      <w:r>
        <w:rPr>
          <w:color w:val="3F3F3F"/>
          <w:sz w:val="24"/>
        </w:rPr>
        <w:t>Anne Ford suggested some improvements to</w:t>
      </w:r>
      <w:r>
        <w:rPr>
          <w:color w:val="3F3F3F"/>
          <w:spacing w:val="-1"/>
          <w:sz w:val="24"/>
        </w:rPr>
        <w:t> </w:t>
      </w:r>
      <w:r>
        <w:rPr>
          <w:color w:val="3F3F3F"/>
          <w:sz w:val="24"/>
        </w:rPr>
        <w:t>the campground such as:</w:t>
      </w:r>
      <w:r>
        <w:rPr>
          <w:color w:val="3F3F3F"/>
          <w:spacing w:val="-5"/>
          <w:sz w:val="24"/>
        </w:rPr>
        <w:t> </w:t>
      </w:r>
      <w:r>
        <w:rPr>
          <w:color w:val="545454"/>
          <w:sz w:val="24"/>
        </w:rPr>
        <w:t>Orange </w:t>
      </w:r>
      <w:r>
        <w:rPr>
          <w:color w:val="3F3F3F"/>
          <w:sz w:val="24"/>
        </w:rPr>
        <w:t>flags on poles next to water and electric posts, signs for visitors to clean up after their pets, fencing around the cold patch, and fire rings at the campground.</w:t>
      </w:r>
    </w:p>
    <w:p>
      <w:pPr>
        <w:spacing w:after="0" w:line="360" w:lineRule="auto"/>
        <w:jc w:val="left"/>
        <w:rPr>
          <w:sz w:val="24"/>
        </w:rPr>
        <w:sectPr>
          <w:pgSz w:w="12220" w:h="15840"/>
          <w:pgMar w:top="1300" w:bottom="280" w:left="1020" w:right="1220"/>
        </w:sectPr>
      </w:pPr>
    </w:p>
    <w:p>
      <w:pPr>
        <w:spacing w:line="364" w:lineRule="auto" w:before="75"/>
        <w:ind w:left="376" w:right="304" w:hanging="5"/>
        <w:jc w:val="left"/>
        <w:rPr>
          <w:sz w:val="24"/>
        </w:rPr>
      </w:pPr>
      <w:r>
        <w:rPr>
          <w:b/>
          <w:color w:val="3B3B3B"/>
          <w:sz w:val="24"/>
        </w:rPr>
        <w:t>Adjournment:</w:t>
      </w:r>
      <w:r>
        <w:rPr>
          <w:b/>
          <w:color w:val="3B3B3B"/>
          <w:spacing w:val="40"/>
          <w:sz w:val="24"/>
        </w:rPr>
        <w:t> </w:t>
      </w:r>
      <w:r>
        <w:rPr>
          <w:color w:val="3B3B3B"/>
          <w:sz w:val="24"/>
        </w:rPr>
        <w:t>A motion to</w:t>
      </w:r>
      <w:r>
        <w:rPr>
          <w:color w:val="3B3B3B"/>
          <w:spacing w:val="-8"/>
          <w:sz w:val="24"/>
        </w:rPr>
        <w:t> </w:t>
      </w:r>
      <w:r>
        <w:rPr>
          <w:color w:val="3B3B3B"/>
          <w:sz w:val="24"/>
        </w:rPr>
        <w:t>adjourn the</w:t>
      </w:r>
      <w:r>
        <w:rPr>
          <w:color w:val="3B3B3B"/>
          <w:spacing w:val="-4"/>
          <w:sz w:val="24"/>
        </w:rPr>
        <w:t> </w:t>
      </w:r>
      <w:r>
        <w:rPr>
          <w:color w:val="3B3B3B"/>
          <w:sz w:val="24"/>
        </w:rPr>
        <w:t>meeting was made by Rhonda Ford, supported</w:t>
      </w:r>
      <w:r>
        <w:rPr>
          <w:color w:val="3B3B3B"/>
          <w:spacing w:val="31"/>
          <w:sz w:val="24"/>
        </w:rPr>
        <w:t> </w:t>
      </w:r>
      <w:r>
        <w:rPr>
          <w:color w:val="3B3B3B"/>
          <w:sz w:val="24"/>
        </w:rPr>
        <w:t>by Tansy Sloan; meeting was adjourned at 9:07 pm.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1835" w:val="left" w:leader="none"/>
        </w:tabs>
        <w:spacing w:before="0"/>
        <w:ind w:left="555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709373pt;margin-top:.057359pt;width:40pt;height:37.15pt;mso-position-horizontal-relative:page;mso-position-vertical-relative:paragraph;z-index:-15780352" type="#_x0000_t202" id="docshape1" filled="false" stroked="false">
            <v:textbox inset="0,0,0,0">
              <w:txbxContent>
                <w:p>
                  <w:pPr>
                    <w:spacing w:line="743" w:lineRule="exact" w:before="0"/>
                    <w:ind w:left="0" w:right="0" w:firstLine="0"/>
                    <w:jc w:val="left"/>
                    <w:rPr>
                      <w:i/>
                      <w:sz w:val="67"/>
                    </w:rPr>
                  </w:pPr>
                  <w:r>
                    <w:rPr>
                      <w:i/>
                      <w:color w:val="707070"/>
                      <w:spacing w:val="-5"/>
                      <w:w w:val="65"/>
                      <w:sz w:val="67"/>
                    </w:rPr>
                    <w:t>1</w:t>
                  </w:r>
                  <w:r>
                    <w:rPr>
                      <w:i/>
                      <w:color w:val="8C8C8C"/>
                      <w:spacing w:val="-5"/>
                      <w:w w:val="65"/>
                      <w:sz w:val="67"/>
                    </w:rPr>
                    <w:t>1</w:t>
                  </w:r>
                  <w:r>
                    <w:rPr>
                      <w:i/>
                      <w:color w:val="707070"/>
                      <w:spacing w:val="-5"/>
                      <w:w w:val="65"/>
                      <w:sz w:val="67"/>
                    </w:rPr>
                    <w:t>&amp;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238464pt;margin-top:3.833054pt;width:18.3pt;height:36.050pt;mso-position-horizontal-relative:page;mso-position-vertical-relative:paragraph;z-index:15729152" type="#_x0000_t202" id="docshape2" filled="false" stroked="false">
            <v:textbox inset="0,0,0,0">
              <w:txbxContent>
                <w:p>
                  <w:pPr>
                    <w:spacing w:line="721" w:lineRule="exact" w:before="0"/>
                    <w:ind w:left="0" w:right="0" w:firstLine="0"/>
                    <w:jc w:val="left"/>
                    <w:rPr>
                      <w:i/>
                      <w:sz w:val="65"/>
                    </w:rPr>
                  </w:pPr>
                  <w:r>
                    <w:rPr>
                      <w:i/>
                      <w:color w:val="3B3B3B"/>
                      <w:w w:val="101"/>
                      <w:sz w:val="65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3B3B3B"/>
          <w:spacing w:val="-2"/>
          <w:w w:val="120"/>
          <w:sz w:val="24"/>
        </w:rPr>
        <w:t>lphOch</w:t>
      </w:r>
      <w:r>
        <w:rPr>
          <w:color w:val="3B3B3B"/>
          <w:sz w:val="24"/>
        </w:rPr>
        <w:tab/>
      </w:r>
      <w:r>
        <w:rPr>
          <w:color w:val="AAA8A8"/>
          <w:spacing w:val="-10"/>
          <w:w w:val="75"/>
          <w:sz w:val="24"/>
        </w:rPr>
        <w:t>;</w:t>
      </w:r>
    </w:p>
    <w:p>
      <w:pPr>
        <w:spacing w:after="0"/>
        <w:jc w:val="left"/>
        <w:rPr>
          <w:sz w:val="24"/>
        </w:rPr>
        <w:sectPr>
          <w:pgSz w:w="12220" w:h="15840"/>
          <w:pgMar w:top="1320" w:bottom="280" w:left="1020" w:right="1220"/>
        </w:sectPr>
      </w:pPr>
    </w:p>
    <w:p>
      <w:pPr>
        <w:pStyle w:val="BodyText"/>
        <w:spacing w:before="10"/>
        <w:rPr>
          <w:sz w:val="15"/>
        </w:rPr>
      </w:pPr>
    </w:p>
    <w:p>
      <w:pPr>
        <w:tabs>
          <w:tab w:pos="384" w:val="left" w:leader="none"/>
        </w:tabs>
        <w:spacing w:line="141" w:lineRule="exact" w:before="1"/>
        <w:ind w:left="113" w:right="0" w:firstLine="0"/>
        <w:jc w:val="left"/>
        <w:rPr>
          <w:i/>
          <w:sz w:val="15"/>
        </w:rPr>
      </w:pPr>
      <w:r>
        <w:rPr>
          <w:color w:val="AAA8A8"/>
          <w:spacing w:val="-10"/>
          <w:w w:val="75"/>
          <w:sz w:val="15"/>
        </w:rPr>
        <w:t>-</w:t>
      </w:r>
      <w:r>
        <w:rPr>
          <w:color w:val="AAA8A8"/>
          <w:sz w:val="15"/>
        </w:rPr>
        <w:tab/>
      </w:r>
      <w:r>
        <w:rPr>
          <w:i/>
          <w:color w:val="8C8C8C"/>
          <w:spacing w:val="-5"/>
          <w:w w:val="245"/>
          <w:sz w:val="15"/>
        </w:rPr>
        <w:t>/j</w:t>
      </w:r>
    </w:p>
    <w:p>
      <w:pPr>
        <w:tabs>
          <w:tab w:pos="1486" w:val="left" w:leader="none"/>
        </w:tabs>
        <w:spacing w:line="164" w:lineRule="exact" w:before="0"/>
        <w:ind w:left="297" w:right="0" w:firstLine="0"/>
        <w:jc w:val="left"/>
        <w:rPr>
          <w:rFonts w:ascii="Cascadia Code" w:hAnsi="Cascadia Code" w:cs="Cascadia Code" w:eastAsia="Cascadia Code"/>
          <w:sz w:val="16"/>
          <w:szCs w:val="16"/>
        </w:rPr>
      </w:pPr>
      <w:r>
        <w:rPr>
          <w:i/>
          <w:iCs/>
          <w:color w:val="AAA8A8"/>
          <w:sz w:val="16"/>
          <w:szCs w:val="16"/>
        </w:rPr>
        <w:t>I</w:t>
      </w:r>
      <w:r>
        <w:rPr>
          <w:i/>
          <w:iCs/>
          <w:color w:val="AAA8A8"/>
          <w:spacing w:val="37"/>
          <w:sz w:val="16"/>
          <w:szCs w:val="16"/>
        </w:rPr>
        <w:t>  </w:t>
      </w:r>
      <w:r>
        <w:rPr>
          <w:rFonts w:ascii="Arial" w:hAnsi="Arial" w:cs="Arial" w:eastAsia="Arial"/>
          <w:b/>
          <w:bCs/>
          <w:i/>
          <w:iCs/>
          <w:color w:val="707070"/>
          <w:sz w:val="16"/>
          <w:szCs w:val="16"/>
        </w:rPr>
        <w:t>:l/L/\J</w:t>
      </w:r>
      <w:r>
        <w:rPr>
          <w:rFonts w:ascii="Arial" w:hAnsi="Arial" w:cs="Arial" w:eastAsia="Arial"/>
          <w:b/>
          <w:bCs/>
          <w:i/>
          <w:iCs/>
          <w:color w:val="707070"/>
          <w:spacing w:val="39"/>
          <w:sz w:val="16"/>
          <w:szCs w:val="16"/>
        </w:rPr>
        <w:t> </w:t>
      </w:r>
      <w:r>
        <w:rPr>
          <w:rFonts w:ascii="Cascadia Code" w:hAnsi="Cascadia Code" w:cs="Cascadia Code" w:eastAsia="Cascadia Code"/>
          <w:color w:val="AAA8A8"/>
          <w:spacing w:val="-10"/>
          <w:sz w:val="16"/>
          <w:szCs w:val="16"/>
        </w:rPr>
        <w:t>/</w:t>
      </w:r>
      <w:r>
        <w:rPr>
          <w:rFonts w:ascii="Cascadia Code" w:hAnsi="Cascadia Code" w:cs="Cascadia Code" w:eastAsia="Cascadia Code"/>
          <w:color w:val="AAA8A8"/>
          <w:sz w:val="16"/>
          <w:szCs w:val="16"/>
        </w:rPr>
        <w:tab/>
      </w:r>
      <w:r>
        <w:rPr>
          <w:rFonts w:ascii="Cascadia Code" w:hAnsi="Cascadia Code" w:cs="Cascadia Code" w:eastAsia="Cascadia Code"/>
          <w:color w:val="707070"/>
          <w:spacing w:val="-28"/>
          <w:w w:val="90"/>
          <w:sz w:val="16"/>
          <w:szCs w:val="16"/>
        </w:rPr>
        <w:t>�</w:t>
      </w:r>
    </w:p>
    <w:p>
      <w:pPr>
        <w:pStyle w:val="ListParagraph"/>
        <w:numPr>
          <w:ilvl w:val="0"/>
          <w:numId w:val="2"/>
        </w:numPr>
        <w:tabs>
          <w:tab w:pos="199" w:val="left" w:leader="none"/>
        </w:tabs>
        <w:spacing w:line="240" w:lineRule="auto" w:before="95" w:after="0"/>
        <w:ind w:left="198" w:right="0" w:hanging="178"/>
        <w:jc w:val="left"/>
        <w:rPr>
          <w:rFonts w:ascii="Cascadia Code" w:hAnsi="Cascadia Code"/>
          <w:sz w:val="19"/>
        </w:rPr>
      </w:pPr>
      <w:r>
        <w:rPr/>
        <w:br w:type="column"/>
      </w:r>
      <w:r>
        <w:rPr>
          <w:rFonts w:ascii="Arial" w:hAnsi="Arial"/>
          <w:i/>
          <w:color w:val="8C8C8C"/>
          <w:w w:val="260"/>
          <w:sz w:val="19"/>
        </w:rPr>
        <w:t>j</w:t>
      </w:r>
      <w:r>
        <w:rPr>
          <w:rFonts w:ascii="Arial" w:hAnsi="Arial"/>
          <w:i/>
          <w:color w:val="C4C4C4"/>
          <w:w w:val="260"/>
          <w:sz w:val="19"/>
        </w:rPr>
        <w:t>'</w:t>
      </w:r>
      <w:r>
        <w:rPr>
          <w:rFonts w:ascii="Arial" w:hAnsi="Arial"/>
          <w:i/>
          <w:color w:val="C4C4C4"/>
          <w:spacing w:val="5"/>
          <w:w w:val="260"/>
          <w:sz w:val="19"/>
        </w:rPr>
        <w:t> </w:t>
      </w:r>
      <w:r>
        <w:rPr>
          <w:rFonts w:ascii="Cascadia Code" w:hAnsi="Cascadia Code"/>
          <w:color w:val="707070"/>
          <w:spacing w:val="-10"/>
          <w:sz w:val="19"/>
        </w:rPr>
        <w:t>/</w:t>
      </w:r>
    </w:p>
    <w:p>
      <w:pPr>
        <w:spacing w:after="0" w:line="240" w:lineRule="auto"/>
        <w:jc w:val="left"/>
        <w:rPr>
          <w:rFonts w:ascii="Cascadia Code" w:hAnsi="Cascadia Code"/>
          <w:sz w:val="19"/>
        </w:rPr>
        <w:sectPr>
          <w:type w:val="continuous"/>
          <w:pgSz w:w="12220" w:h="15840"/>
          <w:pgMar w:top="1260" w:bottom="280" w:left="1020" w:right="1220"/>
          <w:cols w:num="2" w:equalWidth="0">
            <w:col w:w="1554" w:space="40"/>
            <w:col w:w="8386"/>
          </w:cols>
        </w:sectPr>
      </w:pPr>
    </w:p>
    <w:p>
      <w:pPr>
        <w:tabs>
          <w:tab w:pos="5434" w:val="left" w:leader="none"/>
        </w:tabs>
        <w:spacing w:line="271" w:lineRule="exact" w:before="0"/>
        <w:ind w:left="391" w:right="0" w:firstLine="0"/>
        <w:jc w:val="left"/>
        <w:rPr>
          <w:sz w:val="24"/>
        </w:rPr>
      </w:pPr>
      <w:r>
        <w:rPr>
          <w:color w:val="3B3B3B"/>
          <w:sz w:val="24"/>
        </w:rPr>
        <w:t>Village</w:t>
      </w:r>
      <w:r>
        <w:rPr>
          <w:color w:val="3B3B3B"/>
          <w:spacing w:val="4"/>
          <w:sz w:val="24"/>
        </w:rPr>
        <w:t> </w:t>
      </w:r>
      <w:r>
        <w:rPr>
          <w:color w:val="3B3B3B"/>
          <w:spacing w:val="-2"/>
          <w:sz w:val="24"/>
        </w:rPr>
        <w:t>President</w:t>
      </w:r>
      <w:r>
        <w:rPr>
          <w:color w:val="3B3B3B"/>
          <w:sz w:val="24"/>
        </w:rPr>
        <w:tab/>
        <w:t>Village</w:t>
      </w:r>
      <w:r>
        <w:rPr>
          <w:color w:val="3B3B3B"/>
          <w:spacing w:val="9"/>
          <w:sz w:val="24"/>
        </w:rPr>
        <w:t> </w:t>
      </w:r>
      <w:r>
        <w:rPr>
          <w:color w:val="3B3B3B"/>
          <w:spacing w:val="-2"/>
          <w:sz w:val="24"/>
        </w:rPr>
        <w:t>Clerk</w:t>
      </w:r>
    </w:p>
    <w:sectPr>
      <w:type w:val="continuous"/>
      <w:pgSz w:w="12220" w:h="15840"/>
      <w:pgMar w:top="126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scadia Code">
    <w:altName w:val="Cascadia Code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✓"/>
      <w:lvlJc w:val="left"/>
      <w:pPr>
        <w:ind w:left="198" w:hanging="178"/>
      </w:pPr>
      <w:rPr>
        <w:rFonts w:hint="default" w:ascii="Cascadia Code" w:hAnsi="Cascadia Code" w:eastAsia="Cascadia Code" w:cs="Cascadia Code"/>
        <w:b w:val="0"/>
        <w:bCs w:val="0"/>
        <w:i w:val="0"/>
        <w:iCs w:val="0"/>
        <w:color w:val="707070"/>
        <w:w w:val="67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8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7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6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4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93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12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30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49" w:hanging="1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43" w:hanging="365"/>
      </w:pPr>
      <w:rPr>
        <w:rFonts w:hint="default" w:ascii="Times New Roman" w:hAnsi="Times New Roman" w:eastAsia="Times New Roman" w:cs="Times New Roman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9" w:hanging="3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25252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8" w:hanging="3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7" w:hanging="3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6" w:hanging="3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5" w:hanging="3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3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3" w:hanging="3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2" w:hanging="37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198" w:hanging="3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2022-09-03T01:29:05Z</dcterms:created>
  <dcterms:modified xsi:type="dcterms:W3CDTF">2022-09-03T01:29:05Z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2022-09-03T00:00:00Z</vt:filetime>
  </property>
</Properties>
</file>